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16" w:type="dxa"/>
        <w:tblLook w:val="04A0" w:firstRow="1" w:lastRow="0" w:firstColumn="1" w:lastColumn="0" w:noHBand="0" w:noVBand="1"/>
      </w:tblPr>
      <w:tblGrid>
        <w:gridCol w:w="8058"/>
        <w:gridCol w:w="8058"/>
      </w:tblGrid>
      <w:tr w:rsidR="00F57B69" w:rsidTr="00F57B69">
        <w:trPr>
          <w:trHeight w:val="274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한국어</w:t>
            </w:r>
          </w:p>
        </w:tc>
        <w:tc>
          <w:tcPr>
            <w:tcW w:w="8058" w:type="dxa"/>
          </w:tcPr>
          <w:p w:rsidR="00F57B69" w:rsidRPr="005355A5" w:rsidRDefault="005355A5" w:rsidP="00F57B69">
            <w:pPr>
              <w:jc w:val="center"/>
              <w:rPr>
                <w:rFonts w:eastAsia="DengXian"/>
                <w:sz w:val="24"/>
                <w:szCs w:val="24"/>
                <w:lang w:eastAsia="zh-CN"/>
              </w:rPr>
            </w:pPr>
            <w:r>
              <w:rPr>
                <w:rFonts w:eastAsia="DengXian" w:hint="eastAsia"/>
                <w:sz w:val="24"/>
                <w:szCs w:val="24"/>
                <w:lang w:eastAsia="zh-CN"/>
              </w:rPr>
              <w:t>中国语</w:t>
            </w:r>
          </w:p>
        </w:tc>
      </w:tr>
      <w:tr w:rsidR="00F57B69" w:rsidTr="00F57B69">
        <w:trPr>
          <w:trHeight w:val="82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5월 5일까지</w:t>
            </w:r>
          </w:p>
        </w:tc>
        <w:tc>
          <w:tcPr>
            <w:tcW w:w="8058" w:type="dxa"/>
          </w:tcPr>
          <w:p w:rsidR="00F57B69" w:rsidRPr="005355A5" w:rsidRDefault="005355A5" w:rsidP="00F57B69">
            <w:pPr>
              <w:jc w:val="center"/>
              <w:rPr>
                <w:rFonts w:eastAsia="DengXian"/>
                <w:sz w:val="24"/>
                <w:szCs w:val="24"/>
                <w:lang w:eastAsia="zh-CN"/>
              </w:rPr>
            </w:pPr>
            <w:r>
              <w:rPr>
                <w:rFonts w:eastAsia="DengXian" w:hint="eastAsia"/>
                <w:sz w:val="24"/>
                <w:szCs w:val="24"/>
                <w:lang w:eastAsia="zh-CN"/>
              </w:rPr>
              <w:t>截止到</w:t>
            </w:r>
            <w:r>
              <w:rPr>
                <w:rFonts w:eastAsia="DengXian" w:hint="eastAsia"/>
                <w:sz w:val="24"/>
                <w:szCs w:val="24"/>
                <w:lang w:eastAsia="zh-CN"/>
              </w:rPr>
              <w:t>5</w:t>
            </w:r>
            <w:r>
              <w:rPr>
                <w:rFonts w:eastAsia="DengXian" w:hint="eastAsia"/>
                <w:sz w:val="24"/>
                <w:szCs w:val="24"/>
                <w:lang w:eastAsia="zh-CN"/>
              </w:rPr>
              <w:t>月</w:t>
            </w:r>
            <w:r>
              <w:rPr>
                <w:rFonts w:eastAsia="DengXian" w:hint="eastAsia"/>
                <w:sz w:val="24"/>
                <w:szCs w:val="24"/>
                <w:lang w:eastAsia="zh-CN"/>
              </w:rPr>
              <w:t>5</w:t>
            </w:r>
            <w:r>
              <w:rPr>
                <w:rFonts w:eastAsia="DengXia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종전보다 다소 완화된 형태로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사회적거리</w:t>
            </w:r>
            <w:proofErr w:type="spellEnd"/>
            <w:r w:rsidRPr="00F57B69"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8058" w:type="dxa"/>
          </w:tcPr>
          <w:p w:rsidR="00A83480" w:rsidRDefault="00A83480" w:rsidP="00402BC1">
            <w:pPr>
              <w:jc w:val="center"/>
              <w:rPr>
                <w:rFonts w:ascii="DengXian" w:eastAsia="DengXian" w:hAnsi="새굴림" w:cs="새굴림"/>
                <w:sz w:val="24"/>
                <w:szCs w:val="24"/>
              </w:rPr>
            </w:pPr>
          </w:p>
          <w:p w:rsidR="00F57B69" w:rsidRPr="00F57B69" w:rsidRDefault="00A920BE" w:rsidP="00A8348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以</w:t>
            </w:r>
            <w:r w:rsidR="00A83480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相对</w:t>
            </w:r>
            <w:r w:rsidR="00601878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缓和的形态继续推进</w:t>
            </w:r>
            <w:r w:rsidR="00402BC1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保持</w:t>
            </w:r>
            <w:r w:rsidR="00601878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社</w:t>
            </w:r>
            <w:r w:rsidR="00402BC1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交</w:t>
            </w:r>
            <w:r w:rsidR="00601878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距离。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실외-</w:t>
            </w:r>
            <w:proofErr w:type="spellStart"/>
            <w:r w:rsidRPr="00F57B69">
              <w:rPr>
                <w:rFonts w:hint="eastAsia"/>
                <w:sz w:val="24"/>
              </w:rPr>
              <w:t>분산시설</w:t>
            </w:r>
            <w:proofErr w:type="spellEnd"/>
          </w:p>
        </w:tc>
        <w:tc>
          <w:tcPr>
            <w:tcW w:w="8058" w:type="dxa"/>
          </w:tcPr>
          <w:p w:rsidR="00F57B69" w:rsidRPr="00F57B69" w:rsidRDefault="00601878" w:rsidP="00A83480">
            <w:pPr>
              <w:ind w:firstLineChars="1300" w:firstLine="3120"/>
              <w:rPr>
                <w:sz w:val="24"/>
                <w:szCs w:val="24"/>
              </w:rPr>
            </w:pPr>
            <w:r>
              <w:rPr>
                <w:rFonts w:ascii="DengXian" w:eastAsia="DengXian" w:hint="eastAsia"/>
                <w:sz w:val="24"/>
                <w:szCs w:val="24"/>
                <w:lang w:eastAsia="zh-CN"/>
              </w:rPr>
              <w:t>室外-分散</w:t>
            </w: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设施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공공시설 중 국립공원,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자연휴양림 등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방역수칙</w:t>
            </w:r>
            <w:proofErr w:type="spellEnd"/>
            <w:r w:rsidRPr="00F57B69"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8058" w:type="dxa"/>
          </w:tcPr>
          <w:p w:rsidR="00402BC1" w:rsidRDefault="00402BC1" w:rsidP="00F57B69">
            <w:pPr>
              <w:jc w:val="center"/>
              <w:rPr>
                <w:rFonts w:ascii="DengXian" w:eastAsia="DengXian" w:hAnsi="새굴림" w:cs="새굴림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国立公园，自然休养林等公共设施在防疫准备完善</w:t>
            </w:r>
            <w:r w:rsidR="00FC7D1F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的前提下，</w:t>
            </w:r>
          </w:p>
          <w:p w:rsidR="00F57B69" w:rsidRPr="00F57B69" w:rsidRDefault="00FC7D1F" w:rsidP="00F57B69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逐步恢复运营。</w:t>
            </w:r>
          </w:p>
        </w:tc>
      </w:tr>
      <w:tr w:rsidR="00F57B69" w:rsidTr="00F57B69">
        <w:trPr>
          <w:trHeight w:val="82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058" w:type="dxa"/>
          </w:tcPr>
          <w:p w:rsidR="00F57B69" w:rsidRPr="00F57B69" w:rsidRDefault="00FC7D1F" w:rsidP="00F57B69">
            <w:pPr>
              <w:jc w:val="center"/>
              <w:rPr>
                <w:sz w:val="24"/>
                <w:szCs w:val="24"/>
              </w:rPr>
            </w:pPr>
            <w:r>
              <w:rPr>
                <w:rFonts w:ascii="DengXian" w:eastAsia="DengXian" w:hint="eastAsia"/>
                <w:sz w:val="24"/>
                <w:szCs w:val="24"/>
                <w:lang w:eastAsia="zh-CN"/>
              </w:rPr>
              <w:t>室外-密集</w:t>
            </w: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设施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sz w:val="24"/>
              </w:rPr>
              <w:t>‘</w:t>
            </w:r>
            <w:proofErr w:type="spellStart"/>
            <w:r w:rsidRPr="00F57B69">
              <w:rPr>
                <w:rFonts w:hint="eastAsia"/>
                <w:sz w:val="24"/>
              </w:rPr>
              <w:t>무관중</w:t>
            </w:r>
            <w:proofErr w:type="spellEnd"/>
            <w:r w:rsidRPr="00F57B69">
              <w:rPr>
                <w:rFonts w:hint="eastAsia"/>
                <w:sz w:val="24"/>
              </w:rPr>
              <w:t xml:space="preserve"> 프로야구</w:t>
            </w:r>
            <w:r w:rsidRPr="00F57B69">
              <w:rPr>
                <w:sz w:val="24"/>
              </w:rPr>
              <w:t>’</w:t>
            </w:r>
            <w:r w:rsidRPr="00F57B69">
              <w:rPr>
                <w:rFonts w:hint="eastAsia"/>
                <w:sz w:val="24"/>
              </w:rPr>
              <w:t>와 같이 '분산</w:t>
            </w:r>
            <w:r w:rsidRPr="00F57B69">
              <w:rPr>
                <w:sz w:val="24"/>
              </w:rPr>
              <w:t xml:space="preserve">’ </w:t>
            </w:r>
            <w:r w:rsidRPr="00F57B69">
              <w:rPr>
                <w:rFonts w:hint="eastAsia"/>
                <w:sz w:val="24"/>
              </w:rPr>
              <w:t>조건을 달성할 수 있는 경우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058" w:type="dxa"/>
          </w:tcPr>
          <w:p w:rsidR="00F57B69" w:rsidRPr="00F57B69" w:rsidRDefault="00FC7D1F" w:rsidP="00F57B69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DengXian" w:eastAsia="DengXian" w:hint="eastAsia"/>
                <w:sz w:val="24"/>
                <w:szCs w:val="24"/>
                <w:lang w:eastAsia="zh-CN"/>
              </w:rPr>
              <w:t>像“无观众职业棒球”一样能够达到“分散”条件时，限制性地恢复运营。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민간부분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</w:p>
        </w:tc>
        <w:tc>
          <w:tcPr>
            <w:tcW w:w="8058" w:type="dxa"/>
          </w:tcPr>
          <w:p w:rsidR="00F57B69" w:rsidRPr="00F57B69" w:rsidRDefault="002F3996" w:rsidP="00F57B69">
            <w:pPr>
              <w:jc w:val="center"/>
              <w:rPr>
                <w:sz w:val="24"/>
                <w:szCs w:val="24"/>
              </w:rPr>
            </w:pPr>
            <w:r>
              <w:rPr>
                <w:rFonts w:ascii="DengXian" w:eastAsia="DengXian" w:hint="eastAsia"/>
                <w:sz w:val="24"/>
                <w:szCs w:val="24"/>
                <w:lang w:eastAsia="zh-CN"/>
              </w:rPr>
              <w:t>民营部分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필수적인 시험 등 불가피한 경우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방역지침을</w:t>
            </w:r>
            <w:proofErr w:type="spellEnd"/>
            <w:r w:rsidRPr="00F57B69"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8058" w:type="dxa"/>
          </w:tcPr>
          <w:p w:rsidR="00402BC1" w:rsidRDefault="00B64B05" w:rsidP="00F57B69">
            <w:pPr>
              <w:jc w:val="center"/>
              <w:rPr>
                <w:rFonts w:ascii="DengXian" w:eastAsia="DengXian"/>
                <w:sz w:val="24"/>
                <w:szCs w:val="24"/>
                <w:lang w:eastAsia="zh-CN"/>
              </w:rPr>
            </w:pPr>
            <w:r>
              <w:rPr>
                <w:rFonts w:ascii="DengXian" w:eastAsia="DengXian" w:hint="eastAsia"/>
                <w:sz w:val="24"/>
                <w:szCs w:val="24"/>
                <w:lang w:eastAsia="zh-CN"/>
              </w:rPr>
              <w:t>无法拖延的考试</w:t>
            </w:r>
            <w:r w:rsidR="0025114F">
              <w:rPr>
                <w:rFonts w:ascii="DengXian" w:eastAsia="DengXian" w:hint="eastAsia"/>
                <w:sz w:val="24"/>
                <w:szCs w:val="24"/>
                <w:lang w:eastAsia="zh-CN"/>
              </w:rPr>
              <w:t>等不可避免的情况，</w:t>
            </w:r>
          </w:p>
          <w:p w:rsidR="00F57B69" w:rsidRPr="00F57B69" w:rsidRDefault="00402BC1" w:rsidP="00F57B69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DengXian" w:eastAsia="DengXian" w:hint="eastAsia"/>
                <w:sz w:val="24"/>
                <w:szCs w:val="24"/>
                <w:lang w:eastAsia="zh-CN"/>
              </w:rPr>
              <w:t>在遵守防疫指南</w:t>
            </w:r>
            <w:r w:rsidR="0025114F">
              <w:rPr>
                <w:rFonts w:ascii="DengXian" w:eastAsia="DengXian" w:hint="eastAsia"/>
                <w:sz w:val="24"/>
                <w:szCs w:val="24"/>
                <w:lang w:eastAsia="zh-CN"/>
              </w:rPr>
              <w:t>的范围</w:t>
            </w: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内限制性地允许试</w:t>
            </w:r>
            <w:r w:rsidR="0025114F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行。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유흥시설</w:t>
            </w:r>
            <w:proofErr w:type="spellEnd"/>
            <w:r w:rsidRPr="00F57B69">
              <w:rPr>
                <w:rFonts w:hint="eastAsia"/>
                <w:sz w:val="24"/>
              </w:rPr>
              <w:t>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일부 생활체육시설,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학원,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종교시설 등 기존 행정명령 유지,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8058" w:type="dxa"/>
          </w:tcPr>
          <w:p w:rsidR="00F57B69" w:rsidRDefault="00402BC1" w:rsidP="00F57B69">
            <w:pPr>
              <w:jc w:val="center"/>
              <w:rPr>
                <w:rFonts w:ascii="DengXian" w:hAnsi="새굴림" w:cs="새굴림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娱乐设施，部分生活体育设施，补习班</w:t>
            </w:r>
            <w:r w:rsidR="00894B60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，宗教设施等</w:t>
            </w: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维持</w:t>
            </w:r>
            <w:r w:rsidR="005C5080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目前</w:t>
            </w:r>
            <w:r w:rsidR="00894B60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行政命令</w:t>
            </w:r>
            <w:r w:rsidR="000E644D">
              <w:rPr>
                <w:rFonts w:ascii="DengXian" w:hAnsi="새굴림" w:cs="새굴림" w:hint="eastAsia"/>
                <w:sz w:val="24"/>
                <w:szCs w:val="24"/>
                <w:lang w:eastAsia="zh-CN"/>
              </w:rPr>
              <w:t>,</w:t>
            </w:r>
          </w:p>
          <w:p w:rsidR="000E644D" w:rsidRPr="000E644D" w:rsidRDefault="000E644D" w:rsidP="005C5080">
            <w:pPr>
              <w:jc w:val="center"/>
              <w:rPr>
                <w:rFonts w:eastAsia="DengXian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从</w:t>
            </w:r>
            <w:r w:rsidR="005C5080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劝告停止</w:t>
            </w: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运营调整为</w:t>
            </w:r>
            <w:r w:rsidR="005C5080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劝告节制运营</w:t>
            </w: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。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여성가족부</w:t>
            </w:r>
            <w:proofErr w:type="spellEnd"/>
          </w:p>
        </w:tc>
        <w:tc>
          <w:tcPr>
            <w:tcW w:w="8058" w:type="dxa"/>
          </w:tcPr>
          <w:p w:rsidR="00F57B69" w:rsidRPr="000E644D" w:rsidRDefault="000E644D" w:rsidP="00F57B69">
            <w:pPr>
              <w:jc w:val="center"/>
              <w:rPr>
                <w:rFonts w:eastAsia="DengXian"/>
                <w:sz w:val="24"/>
                <w:szCs w:val="24"/>
                <w:lang w:eastAsia="zh-CN"/>
              </w:rPr>
            </w:pPr>
            <w:r>
              <w:rPr>
                <w:rFonts w:ascii="DengXian" w:hint="eastAsia"/>
                <w:sz w:val="24"/>
                <w:szCs w:val="24"/>
              </w:rPr>
              <w:t>女性</w:t>
            </w:r>
            <w:r>
              <w:rPr>
                <w:rFonts w:ascii="DengXian" w:eastAsia="DengXian" w:hint="eastAsia"/>
                <w:sz w:val="24"/>
                <w:szCs w:val="24"/>
                <w:lang w:eastAsia="zh-CN"/>
              </w:rPr>
              <w:t>家族部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8058" w:type="dxa"/>
          </w:tcPr>
          <w:p w:rsidR="00F57B69" w:rsidRPr="00F57B69" w:rsidRDefault="005C5080" w:rsidP="00174125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由</w:t>
            </w:r>
            <w:r>
              <w:rPr>
                <w:rFonts w:ascii="DengXian" w:eastAsia="DengXian" w:hAnsi="새굴림" w:cs="새굴림"/>
                <w:sz w:val="24"/>
                <w:szCs w:val="24"/>
                <w:lang w:eastAsia="zh-CN"/>
              </w:rPr>
              <w:t>DANURI</w:t>
            </w:r>
            <w:r w:rsidR="00174125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呼叫中心</w:t>
            </w:r>
            <w:bookmarkStart w:id="0" w:name="_GoBack"/>
            <w:bookmarkEnd w:id="0"/>
            <w:r w:rsidR="00BB78A6">
              <w:rPr>
                <w:rFonts w:ascii="DengXian" w:eastAsia="DengXian" w:hAnsi="새굴림" w:cs="새굴림"/>
                <w:sz w:val="24"/>
                <w:szCs w:val="24"/>
                <w:lang w:eastAsia="zh-CN"/>
              </w:rPr>
              <w:t>1577-1366</w:t>
            </w: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提供翻译</w:t>
            </w:r>
            <w:r w:rsidR="00BB78A6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。</w:t>
            </w:r>
          </w:p>
        </w:tc>
      </w:tr>
    </w:tbl>
    <w:p w:rsidR="00F773B9" w:rsidRDefault="00F773B9" w:rsidP="00F57B69">
      <w:pPr>
        <w:jc w:val="center"/>
        <w:rPr>
          <w:lang w:eastAsia="zh-CN"/>
        </w:rPr>
      </w:pPr>
    </w:p>
    <w:sectPr w:rsidR="00F773B9" w:rsidSect="00F57B6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69"/>
    <w:rsid w:val="000E644D"/>
    <w:rsid w:val="00174125"/>
    <w:rsid w:val="0025114F"/>
    <w:rsid w:val="002F3996"/>
    <w:rsid w:val="00402BC1"/>
    <w:rsid w:val="005355A5"/>
    <w:rsid w:val="005C5080"/>
    <w:rsid w:val="00601878"/>
    <w:rsid w:val="00894B60"/>
    <w:rsid w:val="00A83480"/>
    <w:rsid w:val="00A920BE"/>
    <w:rsid w:val="00B64B05"/>
    <w:rsid w:val="00BB78A6"/>
    <w:rsid w:val="00F57B69"/>
    <w:rsid w:val="00F773B9"/>
    <w:rsid w:val="00F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0F9E6-29B5-4CF0-9F48-5ADEA71A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rsid w:val="00F57B69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2020-04-21T06:38:00Z</dcterms:created>
  <dcterms:modified xsi:type="dcterms:W3CDTF">2020-04-21T23:34:00Z</dcterms:modified>
</cp:coreProperties>
</file>